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EC" w:rsidRPr="00DC2FEC" w:rsidRDefault="00DC2FEC" w:rsidP="00DC2FE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DC2FEC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Минтруд предложил субсидировать ставки по кредитам работодателей, улучшающих условия труда</w:t>
      </w:r>
    </w:p>
    <w:p w:rsidR="00DC2FEC" w:rsidRPr="00DC2FEC" w:rsidRDefault="00DC2FEC" w:rsidP="00DC2FEC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2FEC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Соответствующее предложение направлено ведомством в Минэкономразвития и Минфин.</w:t>
      </w:r>
    </w:p>
    <w:p w:rsidR="00DC2FEC" w:rsidRPr="00DC2FEC" w:rsidRDefault="00DC2FEC" w:rsidP="00DC2FEC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2F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Минтруд направил в Минэкономразвития и Минфин предложение субсидировать ставки по кредитам для тех работодателей, которые покупают оборудование для повышения производительности труда. Об этом в пятницу сообщил глава Минтруда Максим </w:t>
      </w:r>
      <w:proofErr w:type="spellStart"/>
      <w:r w:rsidRPr="00DC2FEC">
        <w:rPr>
          <w:rFonts w:ascii="Times New Roman" w:eastAsia="Times New Roman" w:hAnsi="Times New Roman" w:cs="Times New Roman"/>
          <w:color w:val="333333"/>
          <w:sz w:val="24"/>
          <w:szCs w:val="24"/>
        </w:rPr>
        <w:t>Топилин</w:t>
      </w:r>
      <w:proofErr w:type="spellEnd"/>
      <w:r w:rsidRPr="00DC2FE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C2FEC" w:rsidRPr="00DC2FEC" w:rsidRDefault="00DC2FEC" w:rsidP="00DC2FEC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2F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"У нас еще одно предложение было. Мы </w:t>
      </w:r>
      <w:proofErr w:type="spellStart"/>
      <w:r w:rsidRPr="00DC2FEC">
        <w:rPr>
          <w:rFonts w:ascii="Times New Roman" w:eastAsia="Times New Roman" w:hAnsi="Times New Roman" w:cs="Times New Roman"/>
          <w:color w:val="333333"/>
          <w:sz w:val="24"/>
          <w:szCs w:val="24"/>
        </w:rPr>
        <w:t>Минэку</w:t>
      </w:r>
      <w:proofErr w:type="spellEnd"/>
      <w:r w:rsidRPr="00DC2F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Минфину в рамках повышения производительности труда, которое сейчас разрабатывается, часть этих средств, которые идут на превентивные меры, направить на субсидирование ставки, если работодатель приобретает новое оборудование и улучшает условия труда, повышает производительность труда", - сказал он.</w:t>
      </w:r>
    </w:p>
    <w:p w:rsidR="00DC2FEC" w:rsidRPr="00DC2FEC" w:rsidRDefault="00DC2FEC" w:rsidP="00DC2FEC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C2F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словам министра, предложение уже направлено. Как отметил </w:t>
      </w:r>
      <w:proofErr w:type="spellStart"/>
      <w:r w:rsidRPr="00DC2FEC">
        <w:rPr>
          <w:rFonts w:ascii="Times New Roman" w:eastAsia="Times New Roman" w:hAnsi="Times New Roman" w:cs="Times New Roman"/>
          <w:color w:val="333333"/>
          <w:sz w:val="24"/>
          <w:szCs w:val="24"/>
        </w:rPr>
        <w:t>Топилин</w:t>
      </w:r>
      <w:proofErr w:type="spellEnd"/>
      <w:r w:rsidRPr="00DC2FEC">
        <w:rPr>
          <w:rFonts w:ascii="Times New Roman" w:eastAsia="Times New Roman" w:hAnsi="Times New Roman" w:cs="Times New Roman"/>
          <w:color w:val="333333"/>
          <w:sz w:val="24"/>
          <w:szCs w:val="24"/>
        </w:rPr>
        <w:t>, его необходимо обсудить в короткие сроки, например, в течение следующей недели</w:t>
      </w:r>
      <w:r w:rsidRPr="00DC2FE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6C3BBB" w:rsidRDefault="006C3BBB"/>
    <w:sectPr w:rsidR="006C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FEC"/>
    <w:rsid w:val="006C3BBB"/>
    <w:rsid w:val="00DC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F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C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2017-07-17T04:03:00Z</dcterms:created>
  <dcterms:modified xsi:type="dcterms:W3CDTF">2017-07-17T04:04:00Z</dcterms:modified>
</cp:coreProperties>
</file>